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595"/>
      </w:tblGrid>
      <w:tr w:rsidR="009519E6" w:rsidRPr="00254BF1" w:rsidTr="009519E6">
        <w:trPr>
          <w:trHeight w:val="168"/>
        </w:trPr>
        <w:tc>
          <w:tcPr>
            <w:tcW w:w="2672" w:type="dxa"/>
            <w:tcBorders>
              <w:top w:val="single" w:sz="6" w:space="0" w:color="DDDDD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6D6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9E6" w:rsidRPr="00254BF1" w:rsidRDefault="009519E6" w:rsidP="000A779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</w:pPr>
            <w:r w:rsidRPr="00D44DAD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nl-NL"/>
              </w:rPr>
              <w:t>Programma</w:t>
            </w:r>
          </w:p>
        </w:tc>
        <w:tc>
          <w:tcPr>
            <w:tcW w:w="6595" w:type="dxa"/>
            <w:tcBorders>
              <w:top w:val="single" w:sz="6" w:space="0" w:color="DDDDD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6D6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9E6" w:rsidRPr="00254BF1" w:rsidRDefault="009519E6" w:rsidP="009519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</w:pPr>
            <w:r w:rsidRPr="00D44DAD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nl-NL"/>
              </w:rPr>
              <w:t> Praktische Kindergeneeskunde</w:t>
            </w:r>
          </w:p>
        </w:tc>
      </w:tr>
      <w:tr w:rsidR="009519E6" w:rsidRPr="00254BF1" w:rsidTr="009519E6">
        <w:trPr>
          <w:trHeight w:val="345"/>
        </w:trPr>
        <w:tc>
          <w:tcPr>
            <w:tcW w:w="2672" w:type="dxa"/>
            <w:tcBorders>
              <w:top w:val="single" w:sz="6" w:space="0" w:color="DDDDD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9E6" w:rsidRPr="00254BF1" w:rsidRDefault="009519E6" w:rsidP="000A779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>18.30 – 19.30</w:t>
            </w:r>
            <w:r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 xml:space="preserve"> uur</w:t>
            </w:r>
          </w:p>
        </w:tc>
        <w:tc>
          <w:tcPr>
            <w:tcW w:w="6595" w:type="dxa"/>
            <w:tcBorders>
              <w:top w:val="single" w:sz="6" w:space="0" w:color="DDDDD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9E6" w:rsidRDefault="009519E6" w:rsidP="000A779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Welkom door dagvoorzitter Jacintha Verhallen, kinderarts</w:t>
            </w:r>
          </w:p>
          <w:p w:rsidR="009519E6" w:rsidRDefault="009519E6" w:rsidP="000A779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9519E6" w:rsidRDefault="009519E6" w:rsidP="000A779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Sessie 1: </w:t>
            </w:r>
            <w:r w:rsidRPr="00044799">
              <w:rPr>
                <w:rFonts w:ascii="Verdana" w:hAnsi="Verdana"/>
                <w:sz w:val="16"/>
                <w:szCs w:val="16"/>
              </w:rPr>
              <w:t>Veel voorkomende afwijkingen van het bewegingsapparaat bij kinderen</w:t>
            </w:r>
          </w:p>
          <w:p w:rsidR="009519E6" w:rsidRDefault="009519E6" w:rsidP="000A779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9519E6" w:rsidRDefault="009519E6" w:rsidP="000A779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Onder leiding van: Bert den Exter, kinderarts Franciscus Gasthuis &amp; Vlietland</w:t>
            </w:r>
          </w:p>
          <w:p w:rsidR="009519E6" w:rsidRPr="00044799" w:rsidRDefault="009519E6" w:rsidP="000A779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</w:pPr>
          </w:p>
        </w:tc>
      </w:tr>
      <w:tr w:rsidR="009519E6" w:rsidRPr="00254BF1" w:rsidTr="009519E6">
        <w:trPr>
          <w:trHeight w:val="345"/>
        </w:trPr>
        <w:tc>
          <w:tcPr>
            <w:tcW w:w="2672" w:type="dxa"/>
            <w:tcBorders>
              <w:top w:val="single" w:sz="6" w:space="0" w:color="DDDDD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DEDED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9E6" w:rsidRPr="00254BF1" w:rsidRDefault="009519E6" w:rsidP="000A779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>19.30 – 19.40</w:t>
            </w:r>
            <w:r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 xml:space="preserve"> uur</w:t>
            </w:r>
          </w:p>
        </w:tc>
        <w:tc>
          <w:tcPr>
            <w:tcW w:w="6595" w:type="dxa"/>
            <w:tcBorders>
              <w:top w:val="single" w:sz="6" w:space="0" w:color="DDDDD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DEDED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9E6" w:rsidRPr="00254BF1" w:rsidRDefault="009519E6" w:rsidP="000A779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</w:pPr>
            <w:r w:rsidRPr="00254BF1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> </w:t>
            </w:r>
            <w:r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>Pauze</w:t>
            </w:r>
          </w:p>
        </w:tc>
      </w:tr>
      <w:tr w:rsidR="009519E6" w:rsidRPr="00254BF1" w:rsidTr="009519E6">
        <w:trPr>
          <w:trHeight w:val="345"/>
        </w:trPr>
        <w:tc>
          <w:tcPr>
            <w:tcW w:w="2672" w:type="dxa"/>
            <w:tcBorders>
              <w:top w:val="single" w:sz="6" w:space="0" w:color="DDDDD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9E6" w:rsidRPr="00254BF1" w:rsidRDefault="009519E6" w:rsidP="000A779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>19.40 – 20.40</w:t>
            </w:r>
            <w:r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 xml:space="preserve"> uur</w:t>
            </w:r>
          </w:p>
        </w:tc>
        <w:tc>
          <w:tcPr>
            <w:tcW w:w="6595" w:type="dxa"/>
            <w:tcBorders>
              <w:top w:val="single" w:sz="6" w:space="0" w:color="DDDDD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9E6" w:rsidRDefault="009519E6" w:rsidP="000A779E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nl-NL"/>
              </w:rPr>
              <w:t xml:space="preserve">Sessie 2: </w:t>
            </w:r>
            <w:r w:rsidRPr="00044799">
              <w:rPr>
                <w:rFonts w:ascii="Verdana" w:hAnsi="Verdana" w:cs="Tahoma"/>
                <w:sz w:val="16"/>
                <w:szCs w:val="16"/>
              </w:rPr>
              <w:t>Buikpijn bij kinderen: mind or body?</w:t>
            </w:r>
          </w:p>
          <w:p w:rsidR="009519E6" w:rsidRDefault="009519E6" w:rsidP="000A779E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  <w:p w:rsidR="009519E6" w:rsidRPr="00044799" w:rsidRDefault="009519E6" w:rsidP="000A779E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Onder leiding van: Daphne Janssen, kinderarts Franciscus Gasthuis &amp; Vlietland</w:t>
            </w:r>
          </w:p>
        </w:tc>
      </w:tr>
    </w:tbl>
    <w:p w:rsidR="00FA09ED" w:rsidRDefault="00FA09ED">
      <w:bookmarkStart w:id="0" w:name="_GoBack"/>
      <w:bookmarkEnd w:id="0"/>
    </w:p>
    <w:sectPr w:rsidR="00FA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E6"/>
    <w:rsid w:val="000176B2"/>
    <w:rsid w:val="00044A28"/>
    <w:rsid w:val="00076046"/>
    <w:rsid w:val="00083694"/>
    <w:rsid w:val="002C36D3"/>
    <w:rsid w:val="00622817"/>
    <w:rsid w:val="00745719"/>
    <w:rsid w:val="00867216"/>
    <w:rsid w:val="009519E6"/>
    <w:rsid w:val="00976B13"/>
    <w:rsid w:val="00990F74"/>
    <w:rsid w:val="009C0B76"/>
    <w:rsid w:val="00A50241"/>
    <w:rsid w:val="00A66610"/>
    <w:rsid w:val="00B414F8"/>
    <w:rsid w:val="00B87F68"/>
    <w:rsid w:val="00CC5BC2"/>
    <w:rsid w:val="00D737B9"/>
    <w:rsid w:val="00E46C0A"/>
    <w:rsid w:val="00F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FD37-AB48-4349-ABE8-DAFE11AC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ahoma"/>
        <w:sz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19E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96B0341B.dotm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Plantinga, Elise</dc:creator>
  <cp:keywords/>
  <dc:description/>
  <cp:lastModifiedBy>Plantinga, Elise</cp:lastModifiedBy>
  <cp:revision>1</cp:revision>
  <dcterms:created xsi:type="dcterms:W3CDTF">2020-10-13T08:48:00Z</dcterms:created>
  <dcterms:modified xsi:type="dcterms:W3CDTF">2020-10-13T08:50:00Z</dcterms:modified>
</cp:coreProperties>
</file>